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97" w:rsidRDefault="00B32397" w:rsidP="00B32397"/>
    <w:p w:rsidR="00C25D09" w:rsidRPr="00D06CD5" w:rsidRDefault="00280AA8">
      <w:pPr>
        <w:pStyle w:val="Heading3"/>
        <w:rPr>
          <w:sz w:val="22"/>
        </w:rPr>
      </w:pPr>
      <w:r>
        <w:rPr>
          <w:sz w:val="36"/>
        </w:rPr>
        <w:t xml:space="preserve">DISSERTATION </w:t>
      </w:r>
      <w:r w:rsidR="00C25D09" w:rsidRPr="00D06CD5">
        <w:rPr>
          <w:sz w:val="36"/>
        </w:rPr>
        <w:t>PROPOSAL FORMAT</w:t>
      </w:r>
    </w:p>
    <w:p w:rsidR="00C25D09" w:rsidRPr="00D06CD5" w:rsidRDefault="00C25D09">
      <w:pPr>
        <w:outlineLvl w:val="0"/>
        <w:rPr>
          <w:rFonts w:ascii="Century Gothic" w:hAnsi="Century Gothic"/>
          <w:b/>
          <w:sz w:val="6"/>
        </w:rPr>
      </w:pPr>
    </w:p>
    <w:p w:rsidR="00C25D09" w:rsidRPr="00D06CD5" w:rsidRDefault="000C3DF6">
      <w:pPr>
        <w:rPr>
          <w:rFonts w:ascii="Century Gothic" w:hAnsi="Century Gothic"/>
        </w:rPr>
      </w:pPr>
      <w:r w:rsidRPr="000C3DF6">
        <w:rPr>
          <w:rFonts w:ascii="Century Gothic" w:hAnsi="Century Gothic"/>
          <w:noProof/>
        </w:rPr>
        <w:pict>
          <v:line id="_x0000_s1037" style="position:absolute;z-index:251654144" from="-4.95pt,1.75pt" to="499.05pt,1.75pt" strokeweight="4.5pt">
            <v:stroke linestyle="thickThin"/>
          </v:line>
        </w:pict>
      </w:r>
    </w:p>
    <w:p w:rsidR="00280AA8" w:rsidRDefault="00280AA8" w:rsidP="00280AA8">
      <w:pPr>
        <w:tabs>
          <w:tab w:val="left" w:pos="9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</w:t>
      </w:r>
      <w:r w:rsidR="00C25D09" w:rsidRPr="00D06CD5">
        <w:rPr>
          <w:rFonts w:ascii="Century Gothic" w:hAnsi="Century Gothic"/>
          <w:b/>
        </w:rPr>
        <w:t xml:space="preserve">Title of the </w:t>
      </w:r>
      <w:r w:rsidR="00847E8B">
        <w:rPr>
          <w:rFonts w:ascii="Century Gothic" w:hAnsi="Century Gothic"/>
          <w:b/>
        </w:rPr>
        <w:t>proposal</w:t>
      </w:r>
    </w:p>
    <w:p w:rsidR="002F3543" w:rsidRDefault="002F3543" w:rsidP="00280AA8">
      <w:pPr>
        <w:tabs>
          <w:tab w:val="left" w:pos="900"/>
        </w:tabs>
        <w:rPr>
          <w:rFonts w:ascii="Century Gothic" w:hAnsi="Century Gothic"/>
          <w:b/>
        </w:rPr>
      </w:pPr>
    </w:p>
    <w:p w:rsidR="005F5469" w:rsidRPr="00280AA8" w:rsidRDefault="00280AA8" w:rsidP="00280AA8">
      <w:pPr>
        <w:tabs>
          <w:tab w:val="left" w:pos="900"/>
        </w:tabs>
        <w:rPr>
          <w:rFonts w:ascii="Century Gothic" w:hAnsi="Century Gothic"/>
          <w:b/>
        </w:rPr>
      </w:pPr>
      <w:r>
        <w:rPr>
          <w:b/>
          <w:bCs/>
        </w:rPr>
        <w:t xml:space="preserve">2. </w:t>
      </w:r>
      <w:r w:rsidRPr="00280AA8">
        <w:rPr>
          <w:b/>
          <w:bCs/>
        </w:rPr>
        <w:t>S</w:t>
      </w:r>
      <w:r w:rsidR="005F5469" w:rsidRPr="00280AA8">
        <w:rPr>
          <w:b/>
          <w:bCs/>
        </w:rPr>
        <w:t>ignificance of the Study</w:t>
      </w:r>
    </w:p>
    <w:p w:rsidR="005F5469" w:rsidRPr="00D06CD5" w:rsidRDefault="005F5469" w:rsidP="00F15983">
      <w:pPr>
        <w:numPr>
          <w:ilvl w:val="0"/>
          <w:numId w:val="9"/>
        </w:numPr>
        <w:tabs>
          <w:tab w:val="clear" w:pos="360"/>
        </w:tabs>
        <w:ind w:left="1440" w:hanging="270"/>
        <w:rPr>
          <w:rFonts w:ascii="Century Gothic" w:hAnsi="Century Gothic"/>
          <w:bCs/>
          <w:sz w:val="18"/>
        </w:rPr>
      </w:pPr>
      <w:r w:rsidRPr="00D06CD5">
        <w:rPr>
          <w:rFonts w:ascii="Century Gothic" w:hAnsi="Century Gothic"/>
          <w:sz w:val="16"/>
        </w:rPr>
        <w:t>Explain, in terms intelligible to the lay reader, the importance, contribution or expected utility of this research</w:t>
      </w:r>
      <w:r w:rsidR="00847E8B">
        <w:rPr>
          <w:rFonts w:ascii="Century Gothic" w:hAnsi="Century Gothic"/>
          <w:sz w:val="16"/>
        </w:rPr>
        <w:t>/creative work</w:t>
      </w:r>
      <w:r w:rsidRPr="00D06CD5">
        <w:rPr>
          <w:rFonts w:ascii="Century Gothic" w:hAnsi="Century Gothic"/>
          <w:sz w:val="16"/>
        </w:rPr>
        <w:t xml:space="preserve"> to </w:t>
      </w:r>
      <w:r w:rsidRPr="00D06CD5">
        <w:rPr>
          <w:rFonts w:ascii="Century Gothic" w:hAnsi="Century Gothic"/>
          <w:bCs/>
          <w:sz w:val="16"/>
        </w:rPr>
        <w:t>contemporary concerns and to the scientific/artistic domain of the field of study.</w:t>
      </w:r>
    </w:p>
    <w:p w:rsidR="005F5469" w:rsidRPr="00D06CD5" w:rsidRDefault="005F5469" w:rsidP="005F5469">
      <w:pPr>
        <w:ind w:left="1440"/>
        <w:rPr>
          <w:rFonts w:ascii="Century Gothic" w:hAnsi="Century Gothic"/>
          <w:bCs/>
          <w:sz w:val="16"/>
        </w:rPr>
      </w:pPr>
    </w:p>
    <w:p w:rsidR="005F5469" w:rsidRPr="00D06CD5" w:rsidRDefault="005F5469" w:rsidP="005F5469">
      <w:pPr>
        <w:numPr>
          <w:ilvl w:val="0"/>
          <w:numId w:val="9"/>
        </w:numPr>
        <w:tabs>
          <w:tab w:val="clear" w:pos="360"/>
        </w:tabs>
        <w:ind w:left="1440" w:hanging="270"/>
        <w:rPr>
          <w:rFonts w:ascii="Century Gothic" w:hAnsi="Century Gothic"/>
          <w:bCs/>
          <w:sz w:val="18"/>
        </w:rPr>
      </w:pPr>
      <w:r w:rsidRPr="00D06CD5">
        <w:rPr>
          <w:rFonts w:ascii="Century Gothic" w:hAnsi="Century Gothic"/>
          <w:bCs/>
          <w:sz w:val="16"/>
        </w:rPr>
        <w:t xml:space="preserve">The following criteria may be used by the proponent to determine the significance of the proposed </w:t>
      </w:r>
      <w:r w:rsidR="00847E8B">
        <w:rPr>
          <w:rFonts w:ascii="Century Gothic" w:hAnsi="Century Gothic"/>
          <w:bCs/>
          <w:sz w:val="16"/>
        </w:rPr>
        <w:t>work</w:t>
      </w:r>
      <w:r w:rsidRPr="00D06CD5">
        <w:rPr>
          <w:rFonts w:ascii="Century Gothic" w:hAnsi="Century Gothic"/>
          <w:bCs/>
          <w:sz w:val="16"/>
        </w:rPr>
        <w:t>:</w:t>
      </w:r>
    </w:p>
    <w:p w:rsidR="005F5469" w:rsidRPr="00D06CD5" w:rsidRDefault="005F5469" w:rsidP="005F5469">
      <w:pPr>
        <w:rPr>
          <w:rFonts w:ascii="Century Gothic" w:hAnsi="Century Gothic"/>
          <w:bCs/>
          <w:sz w:val="16"/>
        </w:rPr>
      </w:pP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Significance to current issues/scientific or artistic domain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Potential for publication in a technical journal or exhibition/presentation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Potential for interdisciplinary/multi-disciplinary/cross-disciplinary approach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Contribution to the development of theory, knowledge or practice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Contribution to the advancement of methodology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Importance to a wide or critical/influential population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Evaluation of a specific practice</w:t>
      </w:r>
    </w:p>
    <w:p w:rsidR="005F5469" w:rsidRPr="00D06CD5" w:rsidRDefault="005F5469" w:rsidP="005F5469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>Fills a research gap</w:t>
      </w:r>
      <w:r w:rsidR="00612B8D" w:rsidRPr="00D06CD5">
        <w:rPr>
          <w:rFonts w:ascii="Century Gothic" w:hAnsi="Century Gothic"/>
          <w:bCs/>
          <w:sz w:val="16"/>
        </w:rPr>
        <w:t>, where applicable</w:t>
      </w:r>
    </w:p>
    <w:p w:rsidR="005F5469" w:rsidRDefault="005F5469" w:rsidP="00F0463F">
      <w:pPr>
        <w:numPr>
          <w:ilvl w:val="0"/>
          <w:numId w:val="13"/>
        </w:numPr>
        <w:tabs>
          <w:tab w:val="left" w:pos="1800"/>
          <w:tab w:val="left" w:pos="1980"/>
        </w:tabs>
        <w:ind w:firstLine="270"/>
        <w:rPr>
          <w:rFonts w:ascii="Century Gothic" w:hAnsi="Century Gothic"/>
          <w:bCs/>
          <w:sz w:val="16"/>
        </w:rPr>
      </w:pPr>
      <w:r w:rsidRPr="00D06CD5">
        <w:rPr>
          <w:rFonts w:ascii="Century Gothic" w:hAnsi="Century Gothic"/>
          <w:bCs/>
          <w:sz w:val="16"/>
        </w:rPr>
        <w:t xml:space="preserve">Originality of the </w:t>
      </w:r>
      <w:r w:rsidR="00612B8D" w:rsidRPr="00D06CD5">
        <w:rPr>
          <w:rFonts w:ascii="Century Gothic" w:hAnsi="Century Gothic"/>
          <w:bCs/>
          <w:sz w:val="16"/>
        </w:rPr>
        <w:t>project</w:t>
      </w:r>
    </w:p>
    <w:p w:rsidR="00280AA8" w:rsidRDefault="00280AA8" w:rsidP="002F3543">
      <w:pPr>
        <w:tabs>
          <w:tab w:val="left" w:pos="1800"/>
          <w:tab w:val="left" w:pos="1980"/>
        </w:tabs>
        <w:ind w:left="1710"/>
        <w:rPr>
          <w:rFonts w:ascii="Century Gothic" w:hAnsi="Century Gothic"/>
          <w:bCs/>
          <w:sz w:val="16"/>
        </w:rPr>
      </w:pPr>
    </w:p>
    <w:p w:rsidR="002F3543" w:rsidRPr="00F0463F" w:rsidRDefault="002F3543" w:rsidP="002F3543">
      <w:pPr>
        <w:tabs>
          <w:tab w:val="left" w:pos="1800"/>
          <w:tab w:val="left" w:pos="1980"/>
        </w:tabs>
        <w:ind w:left="1710"/>
        <w:rPr>
          <w:rFonts w:ascii="Century Gothic" w:hAnsi="Century Gothic"/>
          <w:bCs/>
          <w:sz w:val="16"/>
        </w:rPr>
      </w:pPr>
    </w:p>
    <w:p w:rsidR="00115E32" w:rsidRPr="00D06CD5" w:rsidRDefault="00280AA8" w:rsidP="00280AA8">
      <w:pPr>
        <w:pStyle w:val="Heading1"/>
        <w:keepNext w:val="0"/>
        <w:tabs>
          <w:tab w:val="left" w:pos="9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 </w:t>
      </w:r>
      <w:r w:rsidR="00115E32" w:rsidRPr="00D06CD5">
        <w:rPr>
          <w:b/>
          <w:bCs/>
          <w:sz w:val="20"/>
        </w:rPr>
        <w:t>Background of the Study</w:t>
      </w:r>
    </w:p>
    <w:p w:rsidR="00115E32" w:rsidRPr="00D06CD5" w:rsidRDefault="00115E32" w:rsidP="00115E32">
      <w:pPr>
        <w:numPr>
          <w:ilvl w:val="0"/>
          <w:numId w:val="12"/>
        </w:numPr>
        <w:tabs>
          <w:tab w:val="clear" w:pos="1152"/>
          <w:tab w:val="num" w:pos="1440"/>
        </w:tabs>
        <w:ind w:left="1440" w:hanging="270"/>
        <w:rPr>
          <w:rFonts w:ascii="Century Gothic" w:hAnsi="Century Gothic"/>
          <w:bCs/>
          <w:sz w:val="18"/>
        </w:rPr>
      </w:pPr>
      <w:r w:rsidRPr="00D06CD5">
        <w:rPr>
          <w:rFonts w:ascii="Century Gothic" w:hAnsi="Century Gothic"/>
          <w:bCs/>
          <w:sz w:val="16"/>
        </w:rPr>
        <w:t>T</w:t>
      </w:r>
      <w:r w:rsidRPr="00D06CD5">
        <w:rPr>
          <w:rFonts w:ascii="Century Gothic" w:hAnsi="Century Gothic"/>
          <w:sz w:val="16"/>
        </w:rPr>
        <w:t>his is a discussion of the circumstances or conditions, etc. that led to the conceptualization of the proposed research</w:t>
      </w:r>
      <w:r w:rsidR="00847E8B">
        <w:rPr>
          <w:rFonts w:ascii="Century Gothic" w:hAnsi="Century Gothic"/>
          <w:sz w:val="16"/>
        </w:rPr>
        <w:t>/creative work</w:t>
      </w:r>
      <w:r w:rsidRPr="00D06CD5">
        <w:rPr>
          <w:rFonts w:ascii="Century Gothic" w:hAnsi="Century Gothic"/>
          <w:sz w:val="16"/>
        </w:rPr>
        <w:t>. This states the reasons why the particular research problem/creative concept is selected/explored for investigation.</w:t>
      </w:r>
    </w:p>
    <w:p w:rsidR="006F5E9E" w:rsidRPr="00D06CD5" w:rsidRDefault="006F5E9E" w:rsidP="006F5E9E">
      <w:pPr>
        <w:ind w:left="1440"/>
        <w:rPr>
          <w:rFonts w:ascii="Century Gothic" w:hAnsi="Century Gothic"/>
          <w:bCs/>
          <w:sz w:val="18"/>
        </w:rPr>
      </w:pPr>
    </w:p>
    <w:p w:rsidR="005E2841" w:rsidRPr="00D06CD5" w:rsidRDefault="00280AA8" w:rsidP="00280AA8">
      <w:pPr>
        <w:tabs>
          <w:tab w:val="left" w:pos="90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4. </w:t>
      </w:r>
      <w:r w:rsidR="005E2841" w:rsidRPr="00D06CD5">
        <w:rPr>
          <w:rFonts w:ascii="Century Gothic" w:hAnsi="Century Gothic"/>
          <w:b/>
          <w:bCs/>
        </w:rPr>
        <w:t xml:space="preserve">Statement of the Research Problem/Creative Concept </w:t>
      </w:r>
    </w:p>
    <w:p w:rsidR="005E2841" w:rsidRPr="00D06CD5" w:rsidRDefault="005E2841" w:rsidP="005E2841">
      <w:pPr>
        <w:rPr>
          <w:rFonts w:ascii="Century Gothic" w:hAnsi="Century Gothic"/>
          <w:b/>
          <w:sz w:val="8"/>
        </w:rPr>
      </w:pPr>
    </w:p>
    <w:p w:rsidR="005E2841" w:rsidRPr="00D06CD5" w:rsidRDefault="005E2841" w:rsidP="005E2841">
      <w:pPr>
        <w:numPr>
          <w:ilvl w:val="0"/>
          <w:numId w:val="14"/>
        </w:numPr>
        <w:tabs>
          <w:tab w:val="clear" w:pos="1152"/>
          <w:tab w:val="num" w:pos="1440"/>
        </w:tabs>
        <w:ind w:left="1440" w:hanging="270"/>
        <w:rPr>
          <w:rFonts w:ascii="Century Gothic" w:hAnsi="Century Gothic"/>
          <w:bCs/>
          <w:sz w:val="18"/>
        </w:rPr>
      </w:pPr>
      <w:r w:rsidRPr="00D06CD5">
        <w:rPr>
          <w:rFonts w:ascii="Century Gothic" w:hAnsi="Century Gothic"/>
          <w:bCs/>
          <w:sz w:val="16"/>
        </w:rPr>
        <w:t>This is a discussion of the research problem(s)/creative concept(s) to be addressed, answered or solved by the proposed work.</w:t>
      </w:r>
    </w:p>
    <w:p w:rsidR="005E2841" w:rsidRPr="00D06CD5" w:rsidRDefault="005E2841" w:rsidP="005E2841">
      <w:pPr>
        <w:ind w:left="1440"/>
        <w:rPr>
          <w:rFonts w:ascii="Century Gothic" w:hAnsi="Century Gothic"/>
          <w:bCs/>
          <w:sz w:val="18"/>
        </w:rPr>
      </w:pPr>
    </w:p>
    <w:p w:rsidR="00C25D09" w:rsidRPr="00D06CD5" w:rsidRDefault="00280AA8" w:rsidP="00280AA8">
      <w:pPr>
        <w:tabs>
          <w:tab w:val="left" w:pos="900"/>
        </w:tabs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5. </w:t>
      </w:r>
      <w:r w:rsidR="00C25D09" w:rsidRPr="00D06CD5">
        <w:rPr>
          <w:rFonts w:ascii="Century Gothic" w:hAnsi="Century Gothic"/>
          <w:b/>
        </w:rPr>
        <w:t>Objectives</w:t>
      </w:r>
    </w:p>
    <w:p w:rsidR="00CB708D" w:rsidRPr="00D06CD5" w:rsidRDefault="007C2F34" w:rsidP="00191978">
      <w:pPr>
        <w:numPr>
          <w:ilvl w:val="0"/>
          <w:numId w:val="14"/>
        </w:numPr>
        <w:tabs>
          <w:tab w:val="clear" w:pos="1152"/>
          <w:tab w:val="num" w:pos="1440"/>
        </w:tabs>
        <w:ind w:left="1440" w:hanging="270"/>
        <w:rPr>
          <w:rFonts w:ascii="Century Gothic" w:hAnsi="Century Gothic"/>
          <w:bCs/>
          <w:sz w:val="18"/>
        </w:rPr>
      </w:pPr>
      <w:r w:rsidRPr="00D06CD5">
        <w:rPr>
          <w:rFonts w:ascii="Century Gothic" w:hAnsi="Century Gothic"/>
          <w:sz w:val="16"/>
        </w:rPr>
        <w:t xml:space="preserve">This </w:t>
      </w:r>
      <w:r w:rsidRPr="00D06CD5">
        <w:rPr>
          <w:rFonts w:ascii="Century Gothic" w:hAnsi="Century Gothic"/>
          <w:bCs/>
          <w:sz w:val="16"/>
        </w:rPr>
        <w:t xml:space="preserve">includes the general and specific objectives addressed by the proposed </w:t>
      </w:r>
      <w:r w:rsidR="00527D85" w:rsidRPr="00D06CD5">
        <w:rPr>
          <w:rFonts w:ascii="Century Gothic" w:hAnsi="Century Gothic"/>
          <w:bCs/>
          <w:sz w:val="16"/>
        </w:rPr>
        <w:t>work</w:t>
      </w:r>
      <w:r w:rsidRPr="00D06CD5">
        <w:rPr>
          <w:rFonts w:ascii="Century Gothic" w:hAnsi="Century Gothic"/>
          <w:bCs/>
          <w:sz w:val="16"/>
        </w:rPr>
        <w:t>. The objectives should describe the goals or expected results.</w:t>
      </w:r>
    </w:p>
    <w:p w:rsidR="007C2F34" w:rsidRPr="00D06CD5" w:rsidRDefault="007C2F34" w:rsidP="007C2F34">
      <w:pPr>
        <w:ind w:left="1170"/>
        <w:rPr>
          <w:rFonts w:ascii="Century Gothic" w:hAnsi="Century Gothic"/>
          <w:bCs/>
          <w:sz w:val="18"/>
        </w:rPr>
      </w:pPr>
    </w:p>
    <w:p w:rsidR="00191978" w:rsidRPr="00D06CD5" w:rsidRDefault="00280AA8" w:rsidP="00280AA8">
      <w:pPr>
        <w:tabs>
          <w:tab w:val="left" w:pos="900"/>
        </w:tabs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6. </w:t>
      </w:r>
      <w:r w:rsidR="00191978" w:rsidRPr="00D06CD5">
        <w:rPr>
          <w:rFonts w:ascii="Century Gothic" w:hAnsi="Century Gothic"/>
          <w:b/>
        </w:rPr>
        <w:t>Discussion of Literature Related to the Field</w:t>
      </w:r>
      <w:r w:rsidR="00FD4DEC" w:rsidRPr="00D06CD5">
        <w:rPr>
          <w:rFonts w:ascii="Century Gothic" w:hAnsi="Century Gothic"/>
          <w:b/>
        </w:rPr>
        <w:t>, where applicable</w:t>
      </w:r>
    </w:p>
    <w:p w:rsidR="00191978" w:rsidRPr="00D06CD5" w:rsidRDefault="00191978" w:rsidP="00191978">
      <w:pPr>
        <w:numPr>
          <w:ilvl w:val="0"/>
          <w:numId w:val="14"/>
        </w:numPr>
        <w:tabs>
          <w:tab w:val="clear" w:pos="1152"/>
          <w:tab w:val="num" w:pos="1440"/>
        </w:tabs>
        <w:ind w:left="1440" w:hanging="270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 xml:space="preserve">This discusses the literature related to the proposed </w:t>
      </w:r>
      <w:r w:rsidR="00AF62F0" w:rsidRPr="00D06CD5">
        <w:rPr>
          <w:rFonts w:ascii="Century Gothic" w:hAnsi="Century Gothic"/>
          <w:sz w:val="16"/>
        </w:rPr>
        <w:t>work</w:t>
      </w:r>
      <w:r w:rsidRPr="00D06CD5">
        <w:rPr>
          <w:rFonts w:ascii="Century Gothic" w:hAnsi="Century Gothic"/>
          <w:sz w:val="16"/>
        </w:rPr>
        <w:t>. It may include formal literature in local and international publications, relevant personal communication, unpublished materials (e.g. theses and dissertations), and other similarly verifiable sources.</w:t>
      </w:r>
    </w:p>
    <w:p w:rsidR="00191978" w:rsidRPr="00D06CD5" w:rsidRDefault="00191978" w:rsidP="00191978">
      <w:pPr>
        <w:ind w:left="1440"/>
        <w:rPr>
          <w:rFonts w:ascii="Century Gothic" w:hAnsi="Century Gothic"/>
          <w:sz w:val="16"/>
        </w:rPr>
      </w:pPr>
    </w:p>
    <w:p w:rsidR="005A4276" w:rsidRPr="00D06CD5" w:rsidRDefault="005A4276" w:rsidP="005A4276">
      <w:pPr>
        <w:numPr>
          <w:ilvl w:val="0"/>
          <w:numId w:val="14"/>
        </w:numPr>
        <w:ind w:firstLine="18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>Discussion may include the following:</w:t>
      </w:r>
    </w:p>
    <w:p w:rsidR="00191978" w:rsidRPr="00D06CD5" w:rsidRDefault="00191978" w:rsidP="00191978">
      <w:pPr>
        <w:rPr>
          <w:rFonts w:ascii="Century Gothic" w:hAnsi="Century Gothic"/>
          <w:sz w:val="16"/>
        </w:rPr>
      </w:pPr>
    </w:p>
    <w:p w:rsidR="00191978" w:rsidRPr="00D06CD5" w:rsidRDefault="00191978" w:rsidP="00191978">
      <w:pPr>
        <w:numPr>
          <w:ilvl w:val="0"/>
          <w:numId w:val="15"/>
        </w:numPr>
        <w:tabs>
          <w:tab w:val="clear" w:pos="1440"/>
          <w:tab w:val="num" w:pos="1710"/>
          <w:tab w:val="left" w:pos="1800"/>
          <w:tab w:val="left" w:pos="1980"/>
        </w:tabs>
        <w:ind w:firstLine="270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>Status of the problem/topic under study</w:t>
      </w:r>
    </w:p>
    <w:p w:rsidR="00191978" w:rsidRPr="00D06CD5" w:rsidRDefault="00191978" w:rsidP="00191978">
      <w:pPr>
        <w:numPr>
          <w:ilvl w:val="0"/>
          <w:numId w:val="15"/>
        </w:numPr>
        <w:tabs>
          <w:tab w:val="clear" w:pos="1440"/>
          <w:tab w:val="num" w:pos="1710"/>
          <w:tab w:val="left" w:pos="1800"/>
          <w:tab w:val="left" w:pos="1980"/>
        </w:tabs>
        <w:ind w:firstLine="270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>Relation to the general and specific objectives and pertinence to the stated hypotheses</w:t>
      </w:r>
    </w:p>
    <w:p w:rsidR="00191978" w:rsidRPr="00D06CD5" w:rsidRDefault="00191978" w:rsidP="00191978">
      <w:pPr>
        <w:numPr>
          <w:ilvl w:val="0"/>
          <w:numId w:val="15"/>
        </w:numPr>
        <w:tabs>
          <w:tab w:val="clear" w:pos="1440"/>
          <w:tab w:val="num" w:pos="1710"/>
          <w:tab w:val="num" w:pos="1980"/>
        </w:tabs>
        <w:ind w:left="1980" w:hanging="270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>Illustrat</w:t>
      </w:r>
      <w:r w:rsidR="00847E8B">
        <w:rPr>
          <w:rFonts w:ascii="Century Gothic" w:hAnsi="Century Gothic"/>
          <w:sz w:val="16"/>
        </w:rPr>
        <w:t xml:space="preserve">ion of </w:t>
      </w:r>
      <w:r w:rsidRPr="00D06CD5">
        <w:rPr>
          <w:rFonts w:ascii="Century Gothic" w:hAnsi="Century Gothic"/>
          <w:sz w:val="16"/>
        </w:rPr>
        <w:t xml:space="preserve">theoretical approaches to the problem/s and </w:t>
      </w:r>
      <w:r w:rsidR="00847E8B">
        <w:rPr>
          <w:rFonts w:ascii="Century Gothic" w:hAnsi="Century Gothic"/>
          <w:sz w:val="16"/>
        </w:rPr>
        <w:t xml:space="preserve">demonstration of </w:t>
      </w:r>
      <w:r w:rsidRPr="00D06CD5">
        <w:rPr>
          <w:rFonts w:ascii="Century Gothic" w:hAnsi="Century Gothic"/>
          <w:sz w:val="16"/>
        </w:rPr>
        <w:t>inconsistencies in results, data gaps, and methodological inadequacies</w:t>
      </w:r>
    </w:p>
    <w:p w:rsidR="00847E8B" w:rsidRPr="00F0463F" w:rsidRDefault="00191978" w:rsidP="00F0463F">
      <w:pPr>
        <w:numPr>
          <w:ilvl w:val="0"/>
          <w:numId w:val="15"/>
        </w:numPr>
        <w:tabs>
          <w:tab w:val="clear" w:pos="1440"/>
          <w:tab w:val="num" w:pos="1710"/>
          <w:tab w:val="left" w:pos="1800"/>
          <w:tab w:val="left" w:pos="1980"/>
        </w:tabs>
        <w:ind w:firstLine="270"/>
        <w:rPr>
          <w:rFonts w:ascii="Century Gothic" w:hAnsi="Century Gothic"/>
          <w:sz w:val="16"/>
        </w:rPr>
      </w:pPr>
      <w:r w:rsidRPr="00D06CD5">
        <w:rPr>
          <w:rFonts w:ascii="Century Gothic" w:hAnsi="Century Gothic"/>
          <w:sz w:val="16"/>
        </w:rPr>
        <w:t>Relation to other researches in the field</w:t>
      </w:r>
    </w:p>
    <w:p w:rsidR="00E668A5" w:rsidRPr="00D06CD5" w:rsidRDefault="00E668A5" w:rsidP="00191978">
      <w:pPr>
        <w:ind w:left="1440"/>
        <w:rPr>
          <w:rFonts w:ascii="Century Gothic" w:hAnsi="Century Gothic"/>
          <w:bCs/>
          <w:sz w:val="18"/>
        </w:rPr>
      </w:pPr>
    </w:p>
    <w:p w:rsidR="00442C3E" w:rsidRPr="00D06CD5" w:rsidRDefault="00442C3E" w:rsidP="00280AA8">
      <w:pPr>
        <w:rPr>
          <w:rFonts w:ascii="Century Gothic" w:hAnsi="Century Gothic"/>
          <w:b/>
          <w:sz w:val="18"/>
        </w:rPr>
      </w:pPr>
    </w:p>
    <w:p w:rsidR="00D5557E" w:rsidRPr="00D06CD5" w:rsidRDefault="00280AA8" w:rsidP="00280AA8">
      <w:pPr>
        <w:pStyle w:val="Heading1"/>
        <w:keepNext w:val="0"/>
        <w:tabs>
          <w:tab w:val="left" w:pos="9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7. </w:t>
      </w:r>
      <w:r w:rsidR="00D5557E" w:rsidRPr="00D06CD5">
        <w:rPr>
          <w:b/>
          <w:bCs/>
          <w:sz w:val="20"/>
        </w:rPr>
        <w:t>Methodology</w:t>
      </w:r>
    </w:p>
    <w:p w:rsidR="00A85F85" w:rsidRPr="00F0463F" w:rsidRDefault="00D5557E" w:rsidP="00F0463F">
      <w:pPr>
        <w:numPr>
          <w:ilvl w:val="0"/>
          <w:numId w:val="12"/>
        </w:numPr>
        <w:tabs>
          <w:tab w:val="clear" w:pos="1152"/>
          <w:tab w:val="num" w:pos="1440"/>
        </w:tabs>
        <w:ind w:left="1440" w:hanging="270"/>
        <w:rPr>
          <w:rFonts w:ascii="Century Gothic" w:hAnsi="Century Gothic"/>
          <w:bCs/>
          <w:sz w:val="18"/>
        </w:rPr>
      </w:pPr>
      <w:r w:rsidRPr="005072C1">
        <w:rPr>
          <w:rFonts w:ascii="Century Gothic" w:hAnsi="Century Gothic"/>
          <w:bCs/>
          <w:sz w:val="16"/>
        </w:rPr>
        <w:t>Research/Creative design</w:t>
      </w:r>
      <w:r w:rsidRPr="00D06CD5">
        <w:rPr>
          <w:rFonts w:ascii="Century Gothic" w:hAnsi="Century Gothic"/>
          <w:b/>
          <w:bCs/>
          <w:sz w:val="16"/>
        </w:rPr>
        <w:t xml:space="preserve"> </w:t>
      </w:r>
      <w:r w:rsidRPr="00D06CD5">
        <w:rPr>
          <w:rFonts w:ascii="Century Gothic" w:hAnsi="Century Gothic"/>
          <w:bCs/>
          <w:sz w:val="16"/>
        </w:rPr>
        <w:t>describes the systematic plan to obtain the needed information to attain the research objectives or bring to fruition the creative concept.</w:t>
      </w:r>
      <w:r w:rsidRPr="00D06CD5">
        <w:rPr>
          <w:rFonts w:ascii="Century Gothic" w:hAnsi="Century Gothic"/>
          <w:sz w:val="16"/>
        </w:rPr>
        <w:t xml:space="preserve">  </w:t>
      </w:r>
    </w:p>
    <w:sectPr w:rsidR="00A85F85" w:rsidRPr="00F0463F" w:rsidSect="009D51F2">
      <w:footerReference w:type="even" r:id="rId8"/>
      <w:footerReference w:type="default" r:id="rId9"/>
      <w:pgSz w:w="11909" w:h="16834" w:code="9"/>
      <w:pgMar w:top="864" w:right="1296" w:bottom="144" w:left="1008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CB" w:rsidRDefault="009E06CB">
      <w:r>
        <w:separator/>
      </w:r>
    </w:p>
  </w:endnote>
  <w:endnote w:type="continuationSeparator" w:id="1">
    <w:p w:rsidR="009E06CB" w:rsidRDefault="009E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09" w:rsidRDefault="000C3D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5D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D09">
      <w:rPr>
        <w:rStyle w:val="PageNumber"/>
        <w:noProof/>
      </w:rPr>
      <w:t>1</w:t>
    </w:r>
    <w:r>
      <w:rPr>
        <w:rStyle w:val="PageNumber"/>
      </w:rPr>
      <w:fldChar w:fldCharType="end"/>
    </w:r>
  </w:p>
  <w:p w:rsidR="00C25D09" w:rsidRDefault="00C25D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09" w:rsidRDefault="00C25D09">
    <w:pPr>
      <w:pStyle w:val="Footer"/>
      <w:tabs>
        <w:tab w:val="clear" w:pos="8640"/>
        <w:tab w:val="right" w:pos="9180"/>
      </w:tabs>
      <w:ind w:right="360"/>
      <w:rPr>
        <w:rFonts w:ascii="Century Gothic" w:hAnsi="Century Gothic"/>
        <w:i/>
        <w:iCs/>
        <w:snapToGrid w:val="0"/>
        <w:color w:val="999999"/>
        <w:sz w:val="12"/>
      </w:rPr>
    </w:pPr>
  </w:p>
  <w:p w:rsidR="00C25D09" w:rsidRDefault="00C25D09">
    <w:pPr>
      <w:pStyle w:val="Footer"/>
      <w:ind w:right="360"/>
      <w:rPr>
        <w:color w:val="595959"/>
      </w:rPr>
    </w:pPr>
  </w:p>
  <w:p w:rsidR="00C414A7" w:rsidRPr="00DA771F" w:rsidRDefault="00C414A7">
    <w:pPr>
      <w:pStyle w:val="Footer"/>
      <w:ind w:right="360"/>
      <w:rPr>
        <w:color w:val="5959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CB" w:rsidRDefault="009E06CB">
      <w:r>
        <w:separator/>
      </w:r>
    </w:p>
  </w:footnote>
  <w:footnote w:type="continuationSeparator" w:id="1">
    <w:p w:rsidR="009E06CB" w:rsidRDefault="009E0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E52"/>
    <w:multiLevelType w:val="multilevel"/>
    <w:tmpl w:val="3A9E4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27D1809"/>
    <w:multiLevelType w:val="hybridMultilevel"/>
    <w:tmpl w:val="BA3A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05D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D5F0A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B01513"/>
    <w:multiLevelType w:val="hybridMultilevel"/>
    <w:tmpl w:val="6BE6EA6C"/>
    <w:lvl w:ilvl="0" w:tplc="2818AF24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BF1F38"/>
    <w:multiLevelType w:val="multilevel"/>
    <w:tmpl w:val="93EA15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1444F6"/>
    <w:multiLevelType w:val="singleLevel"/>
    <w:tmpl w:val="5DDA0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33C55585"/>
    <w:multiLevelType w:val="hybridMultilevel"/>
    <w:tmpl w:val="31BAF3EC"/>
    <w:lvl w:ilvl="0" w:tplc="86363B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F01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BB697C"/>
    <w:multiLevelType w:val="multilevel"/>
    <w:tmpl w:val="0409001F"/>
    <w:lvl w:ilvl="0">
      <w:start w:val="1"/>
      <w:numFmt w:val="decimal"/>
      <w:pStyle w:val="Heading7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1567FF"/>
    <w:multiLevelType w:val="hybridMultilevel"/>
    <w:tmpl w:val="E804A94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BB574A"/>
    <w:multiLevelType w:val="singleLevel"/>
    <w:tmpl w:val="7B968C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44611272"/>
    <w:multiLevelType w:val="hybridMultilevel"/>
    <w:tmpl w:val="50285E1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3">
    <w:nsid w:val="49352D2A"/>
    <w:multiLevelType w:val="singleLevel"/>
    <w:tmpl w:val="5DDA0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4942384F"/>
    <w:multiLevelType w:val="hybridMultilevel"/>
    <w:tmpl w:val="A5BA54C0"/>
    <w:lvl w:ilvl="0" w:tplc="0D80637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AB4B58"/>
    <w:multiLevelType w:val="hybridMultilevel"/>
    <w:tmpl w:val="E05815E4"/>
    <w:lvl w:ilvl="0" w:tplc="5DDA0B92">
      <w:start w:val="1"/>
      <w:numFmt w:val="bullet"/>
      <w:lvlText w:val=""/>
      <w:lvlJc w:val="left"/>
      <w:pPr>
        <w:ind w:left="189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D4AA8"/>
    <w:multiLevelType w:val="singleLevel"/>
    <w:tmpl w:val="5DDA0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>
    <w:nsid w:val="50062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3304A9"/>
    <w:multiLevelType w:val="hybridMultilevel"/>
    <w:tmpl w:val="02B098E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703B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9C1C4F"/>
    <w:multiLevelType w:val="singleLevel"/>
    <w:tmpl w:val="5DDA0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5E0230F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62DA1FF2"/>
    <w:multiLevelType w:val="hybridMultilevel"/>
    <w:tmpl w:val="7C26366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B32735"/>
    <w:multiLevelType w:val="hybridMultilevel"/>
    <w:tmpl w:val="75C6C778"/>
    <w:lvl w:ilvl="0" w:tplc="0D80637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4741E8"/>
    <w:multiLevelType w:val="multilevel"/>
    <w:tmpl w:val="340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6F2A16"/>
    <w:multiLevelType w:val="singleLevel"/>
    <w:tmpl w:val="5DDA0B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71FC2F3D"/>
    <w:multiLevelType w:val="hybridMultilevel"/>
    <w:tmpl w:val="A5BA54C0"/>
    <w:lvl w:ilvl="0" w:tplc="675A43A8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D4AC84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0AE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46BE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3832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DB001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9FA8F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C0CB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BAC2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B32455"/>
    <w:multiLevelType w:val="hybridMultilevel"/>
    <w:tmpl w:val="3AB8269A"/>
    <w:lvl w:ilvl="0" w:tplc="F5AA0EF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6"/>
  </w:num>
  <w:num w:numId="5">
    <w:abstractNumId w:val="16"/>
  </w:num>
  <w:num w:numId="6">
    <w:abstractNumId w:val="11"/>
  </w:num>
  <w:num w:numId="7">
    <w:abstractNumId w:val="9"/>
  </w:num>
  <w:num w:numId="8">
    <w:abstractNumId w:val="8"/>
  </w:num>
  <w:num w:numId="9">
    <w:abstractNumId w:val="17"/>
  </w:num>
  <w:num w:numId="10">
    <w:abstractNumId w:val="21"/>
  </w:num>
  <w:num w:numId="11">
    <w:abstractNumId w:val="2"/>
  </w:num>
  <w:num w:numId="12">
    <w:abstractNumId w:val="22"/>
  </w:num>
  <w:num w:numId="13">
    <w:abstractNumId w:val="12"/>
  </w:num>
  <w:num w:numId="14">
    <w:abstractNumId w:val="4"/>
  </w:num>
  <w:num w:numId="15">
    <w:abstractNumId w:val="10"/>
  </w:num>
  <w:num w:numId="16">
    <w:abstractNumId w:val="26"/>
  </w:num>
  <w:num w:numId="17">
    <w:abstractNumId w:val="7"/>
  </w:num>
  <w:num w:numId="18">
    <w:abstractNumId w:val="14"/>
  </w:num>
  <w:num w:numId="19">
    <w:abstractNumId w:val="23"/>
  </w:num>
  <w:num w:numId="20">
    <w:abstractNumId w:val="18"/>
  </w:num>
  <w:num w:numId="21">
    <w:abstractNumId w:val="1"/>
  </w:num>
  <w:num w:numId="22">
    <w:abstractNumId w:val="5"/>
  </w:num>
  <w:num w:numId="23">
    <w:abstractNumId w:val="0"/>
  </w:num>
  <w:num w:numId="24">
    <w:abstractNumId w:val="3"/>
  </w:num>
  <w:num w:numId="25">
    <w:abstractNumId w:val="27"/>
  </w:num>
  <w:num w:numId="26">
    <w:abstractNumId w:val="19"/>
  </w:num>
  <w:num w:numId="27">
    <w:abstractNumId w:val="15"/>
  </w:num>
  <w:num w:numId="28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31DDC"/>
    <w:rsid w:val="000201A4"/>
    <w:rsid w:val="00021B70"/>
    <w:rsid w:val="00040BFB"/>
    <w:rsid w:val="00043180"/>
    <w:rsid w:val="00047F5E"/>
    <w:rsid w:val="000509F3"/>
    <w:rsid w:val="00054EB8"/>
    <w:rsid w:val="0007085D"/>
    <w:rsid w:val="00073CF8"/>
    <w:rsid w:val="00082672"/>
    <w:rsid w:val="00082B5C"/>
    <w:rsid w:val="000856BB"/>
    <w:rsid w:val="00086D58"/>
    <w:rsid w:val="00094A05"/>
    <w:rsid w:val="000A000B"/>
    <w:rsid w:val="000B1AC7"/>
    <w:rsid w:val="000B2FA3"/>
    <w:rsid w:val="000C3DF6"/>
    <w:rsid w:val="000C7A17"/>
    <w:rsid w:val="000D38C4"/>
    <w:rsid w:val="000D3A1F"/>
    <w:rsid w:val="000E0DFC"/>
    <w:rsid w:val="000E791A"/>
    <w:rsid w:val="000F4BDF"/>
    <w:rsid w:val="00106623"/>
    <w:rsid w:val="00115E32"/>
    <w:rsid w:val="00116973"/>
    <w:rsid w:val="001179C8"/>
    <w:rsid w:val="0013759D"/>
    <w:rsid w:val="0014759D"/>
    <w:rsid w:val="00150EA0"/>
    <w:rsid w:val="00155B2E"/>
    <w:rsid w:val="00157421"/>
    <w:rsid w:val="0017078E"/>
    <w:rsid w:val="0017221F"/>
    <w:rsid w:val="00175B0A"/>
    <w:rsid w:val="00185AC9"/>
    <w:rsid w:val="001879C0"/>
    <w:rsid w:val="0019054D"/>
    <w:rsid w:val="00191978"/>
    <w:rsid w:val="001979DF"/>
    <w:rsid w:val="001A0168"/>
    <w:rsid w:val="001A4635"/>
    <w:rsid w:val="001B4878"/>
    <w:rsid w:val="001C5877"/>
    <w:rsid w:val="001D321B"/>
    <w:rsid w:val="001E15F8"/>
    <w:rsid w:val="001E171F"/>
    <w:rsid w:val="001E53CB"/>
    <w:rsid w:val="00214ED2"/>
    <w:rsid w:val="002340CF"/>
    <w:rsid w:val="00241476"/>
    <w:rsid w:val="00244340"/>
    <w:rsid w:val="00247094"/>
    <w:rsid w:val="0025372A"/>
    <w:rsid w:val="002650F8"/>
    <w:rsid w:val="002678B0"/>
    <w:rsid w:val="00272431"/>
    <w:rsid w:val="00280AA8"/>
    <w:rsid w:val="002A3B1A"/>
    <w:rsid w:val="002C4BBE"/>
    <w:rsid w:val="002D3108"/>
    <w:rsid w:val="002D4F42"/>
    <w:rsid w:val="002E0330"/>
    <w:rsid w:val="002E68AB"/>
    <w:rsid w:val="002E6DFA"/>
    <w:rsid w:val="002F3543"/>
    <w:rsid w:val="002F563B"/>
    <w:rsid w:val="00302D53"/>
    <w:rsid w:val="0030348F"/>
    <w:rsid w:val="00312B5C"/>
    <w:rsid w:val="003160F2"/>
    <w:rsid w:val="00317B56"/>
    <w:rsid w:val="00330B7E"/>
    <w:rsid w:val="003464C1"/>
    <w:rsid w:val="00350728"/>
    <w:rsid w:val="003529F2"/>
    <w:rsid w:val="003722C8"/>
    <w:rsid w:val="00381C48"/>
    <w:rsid w:val="0039690F"/>
    <w:rsid w:val="003A4251"/>
    <w:rsid w:val="003A754F"/>
    <w:rsid w:val="003B068E"/>
    <w:rsid w:val="003B5199"/>
    <w:rsid w:val="003C74AD"/>
    <w:rsid w:val="003D4275"/>
    <w:rsid w:val="003E3691"/>
    <w:rsid w:val="003E3E2C"/>
    <w:rsid w:val="003F4A5F"/>
    <w:rsid w:val="004001FF"/>
    <w:rsid w:val="00405EA8"/>
    <w:rsid w:val="0041078D"/>
    <w:rsid w:val="00416065"/>
    <w:rsid w:val="00416AA9"/>
    <w:rsid w:val="004209E1"/>
    <w:rsid w:val="00425E2A"/>
    <w:rsid w:val="00426A20"/>
    <w:rsid w:val="00431E8F"/>
    <w:rsid w:val="00435E7A"/>
    <w:rsid w:val="004418E8"/>
    <w:rsid w:val="00442C3E"/>
    <w:rsid w:val="00446D27"/>
    <w:rsid w:val="004510D2"/>
    <w:rsid w:val="00461062"/>
    <w:rsid w:val="00473496"/>
    <w:rsid w:val="004842D7"/>
    <w:rsid w:val="00486830"/>
    <w:rsid w:val="004A7DE9"/>
    <w:rsid w:val="004B7801"/>
    <w:rsid w:val="004C4276"/>
    <w:rsid w:val="004D3602"/>
    <w:rsid w:val="004E159C"/>
    <w:rsid w:val="004E20EB"/>
    <w:rsid w:val="004E5926"/>
    <w:rsid w:val="004F4C61"/>
    <w:rsid w:val="005006A3"/>
    <w:rsid w:val="005049C8"/>
    <w:rsid w:val="005072C1"/>
    <w:rsid w:val="00527BFC"/>
    <w:rsid w:val="00527D85"/>
    <w:rsid w:val="00531517"/>
    <w:rsid w:val="00532E9B"/>
    <w:rsid w:val="005341D2"/>
    <w:rsid w:val="00541230"/>
    <w:rsid w:val="005610B6"/>
    <w:rsid w:val="00571F76"/>
    <w:rsid w:val="00580028"/>
    <w:rsid w:val="00580E45"/>
    <w:rsid w:val="00587950"/>
    <w:rsid w:val="005A4276"/>
    <w:rsid w:val="005A68BE"/>
    <w:rsid w:val="005A78A3"/>
    <w:rsid w:val="005B6C9B"/>
    <w:rsid w:val="005C005F"/>
    <w:rsid w:val="005D6781"/>
    <w:rsid w:val="005E2841"/>
    <w:rsid w:val="005F02DB"/>
    <w:rsid w:val="005F1FF5"/>
    <w:rsid w:val="005F5469"/>
    <w:rsid w:val="006014A5"/>
    <w:rsid w:val="00602AAA"/>
    <w:rsid w:val="0060414C"/>
    <w:rsid w:val="00612B8D"/>
    <w:rsid w:val="006300BF"/>
    <w:rsid w:val="00631D99"/>
    <w:rsid w:val="00634859"/>
    <w:rsid w:val="00635007"/>
    <w:rsid w:val="00636D6D"/>
    <w:rsid w:val="006462A6"/>
    <w:rsid w:val="00664AF1"/>
    <w:rsid w:val="006679B1"/>
    <w:rsid w:val="006765A7"/>
    <w:rsid w:val="00692D5A"/>
    <w:rsid w:val="006A0CFA"/>
    <w:rsid w:val="006A249E"/>
    <w:rsid w:val="006B013C"/>
    <w:rsid w:val="006B1462"/>
    <w:rsid w:val="006B2F44"/>
    <w:rsid w:val="006B4539"/>
    <w:rsid w:val="006C4C31"/>
    <w:rsid w:val="006D4302"/>
    <w:rsid w:val="006D4C80"/>
    <w:rsid w:val="006D5792"/>
    <w:rsid w:val="006D7CF9"/>
    <w:rsid w:val="006E08AB"/>
    <w:rsid w:val="006E5787"/>
    <w:rsid w:val="006E73A0"/>
    <w:rsid w:val="006F5E9E"/>
    <w:rsid w:val="006F64B5"/>
    <w:rsid w:val="007017F5"/>
    <w:rsid w:val="007171EF"/>
    <w:rsid w:val="00731236"/>
    <w:rsid w:val="00731547"/>
    <w:rsid w:val="00742013"/>
    <w:rsid w:val="0075142B"/>
    <w:rsid w:val="00753C0F"/>
    <w:rsid w:val="00755B46"/>
    <w:rsid w:val="007741BD"/>
    <w:rsid w:val="007757FB"/>
    <w:rsid w:val="0078150A"/>
    <w:rsid w:val="00796790"/>
    <w:rsid w:val="007B14F6"/>
    <w:rsid w:val="007B3CE3"/>
    <w:rsid w:val="007B69BE"/>
    <w:rsid w:val="007C2F34"/>
    <w:rsid w:val="007C3AAD"/>
    <w:rsid w:val="007C540A"/>
    <w:rsid w:val="007D0DCE"/>
    <w:rsid w:val="007D4105"/>
    <w:rsid w:val="007E2CCA"/>
    <w:rsid w:val="007E3A26"/>
    <w:rsid w:val="00804282"/>
    <w:rsid w:val="00812066"/>
    <w:rsid w:val="0081249C"/>
    <w:rsid w:val="0082699B"/>
    <w:rsid w:val="008369B6"/>
    <w:rsid w:val="00836C4C"/>
    <w:rsid w:val="00841F0F"/>
    <w:rsid w:val="00847E8B"/>
    <w:rsid w:val="00850C1D"/>
    <w:rsid w:val="008520A1"/>
    <w:rsid w:val="00852F3B"/>
    <w:rsid w:val="00857C2A"/>
    <w:rsid w:val="00886BF0"/>
    <w:rsid w:val="0089345B"/>
    <w:rsid w:val="00895299"/>
    <w:rsid w:val="0089614A"/>
    <w:rsid w:val="008A3E3E"/>
    <w:rsid w:val="008A3F39"/>
    <w:rsid w:val="008A4AE6"/>
    <w:rsid w:val="008A7219"/>
    <w:rsid w:val="008B5309"/>
    <w:rsid w:val="008B6B80"/>
    <w:rsid w:val="008C0B70"/>
    <w:rsid w:val="008C172A"/>
    <w:rsid w:val="008C54F2"/>
    <w:rsid w:val="008C6DCD"/>
    <w:rsid w:val="008D39EA"/>
    <w:rsid w:val="008D51A1"/>
    <w:rsid w:val="008F0569"/>
    <w:rsid w:val="008F1A3B"/>
    <w:rsid w:val="008F3699"/>
    <w:rsid w:val="008F55F7"/>
    <w:rsid w:val="008F7487"/>
    <w:rsid w:val="008F7DCE"/>
    <w:rsid w:val="009019B8"/>
    <w:rsid w:val="009041A2"/>
    <w:rsid w:val="009127EF"/>
    <w:rsid w:val="0091403B"/>
    <w:rsid w:val="009322FB"/>
    <w:rsid w:val="00932A1C"/>
    <w:rsid w:val="00942DF3"/>
    <w:rsid w:val="00944F30"/>
    <w:rsid w:val="009461CA"/>
    <w:rsid w:val="009507EC"/>
    <w:rsid w:val="00956051"/>
    <w:rsid w:val="00967C33"/>
    <w:rsid w:val="009762AE"/>
    <w:rsid w:val="0098620A"/>
    <w:rsid w:val="0098737E"/>
    <w:rsid w:val="00992A54"/>
    <w:rsid w:val="009A3644"/>
    <w:rsid w:val="009A59E4"/>
    <w:rsid w:val="009B2AB7"/>
    <w:rsid w:val="009C50C9"/>
    <w:rsid w:val="009C727E"/>
    <w:rsid w:val="009C7940"/>
    <w:rsid w:val="009D3F9A"/>
    <w:rsid w:val="009D51F2"/>
    <w:rsid w:val="009E06CB"/>
    <w:rsid w:val="009F1F63"/>
    <w:rsid w:val="009F387F"/>
    <w:rsid w:val="00A10CC8"/>
    <w:rsid w:val="00A14847"/>
    <w:rsid w:val="00A20BEA"/>
    <w:rsid w:val="00A20C4A"/>
    <w:rsid w:val="00A321A7"/>
    <w:rsid w:val="00A361C6"/>
    <w:rsid w:val="00A40DB4"/>
    <w:rsid w:val="00A5212E"/>
    <w:rsid w:val="00A547E4"/>
    <w:rsid w:val="00A56492"/>
    <w:rsid w:val="00A853F1"/>
    <w:rsid w:val="00A85927"/>
    <w:rsid w:val="00A85F85"/>
    <w:rsid w:val="00A92C37"/>
    <w:rsid w:val="00AA6077"/>
    <w:rsid w:val="00AB6FEF"/>
    <w:rsid w:val="00AC3569"/>
    <w:rsid w:val="00AE25D6"/>
    <w:rsid w:val="00AF34BB"/>
    <w:rsid w:val="00AF4F5D"/>
    <w:rsid w:val="00AF62F0"/>
    <w:rsid w:val="00AF737B"/>
    <w:rsid w:val="00B124D8"/>
    <w:rsid w:val="00B13669"/>
    <w:rsid w:val="00B20B60"/>
    <w:rsid w:val="00B32397"/>
    <w:rsid w:val="00B412FE"/>
    <w:rsid w:val="00B44A41"/>
    <w:rsid w:val="00B469C7"/>
    <w:rsid w:val="00B516CF"/>
    <w:rsid w:val="00B55BF5"/>
    <w:rsid w:val="00B60C6E"/>
    <w:rsid w:val="00B63325"/>
    <w:rsid w:val="00B63F1C"/>
    <w:rsid w:val="00B70BEB"/>
    <w:rsid w:val="00B74146"/>
    <w:rsid w:val="00B845BE"/>
    <w:rsid w:val="00B96EAC"/>
    <w:rsid w:val="00B97985"/>
    <w:rsid w:val="00B97ACE"/>
    <w:rsid w:val="00BA4D92"/>
    <w:rsid w:val="00BA6043"/>
    <w:rsid w:val="00BB08E0"/>
    <w:rsid w:val="00BC165F"/>
    <w:rsid w:val="00BC31D4"/>
    <w:rsid w:val="00BC50A2"/>
    <w:rsid w:val="00BC55C0"/>
    <w:rsid w:val="00BD4A0F"/>
    <w:rsid w:val="00BE64E1"/>
    <w:rsid w:val="00BE783D"/>
    <w:rsid w:val="00BF1A3F"/>
    <w:rsid w:val="00BF4E81"/>
    <w:rsid w:val="00C0162D"/>
    <w:rsid w:val="00C04F18"/>
    <w:rsid w:val="00C104E5"/>
    <w:rsid w:val="00C22136"/>
    <w:rsid w:val="00C25D09"/>
    <w:rsid w:val="00C31DDC"/>
    <w:rsid w:val="00C32682"/>
    <w:rsid w:val="00C35560"/>
    <w:rsid w:val="00C414A7"/>
    <w:rsid w:val="00C43ABD"/>
    <w:rsid w:val="00C5522E"/>
    <w:rsid w:val="00C73584"/>
    <w:rsid w:val="00C82704"/>
    <w:rsid w:val="00C854DF"/>
    <w:rsid w:val="00C85B60"/>
    <w:rsid w:val="00C86FF1"/>
    <w:rsid w:val="00C967E2"/>
    <w:rsid w:val="00CA3CAE"/>
    <w:rsid w:val="00CB3A59"/>
    <w:rsid w:val="00CB708D"/>
    <w:rsid w:val="00CD28EA"/>
    <w:rsid w:val="00CE0EA7"/>
    <w:rsid w:val="00D03223"/>
    <w:rsid w:val="00D06CD5"/>
    <w:rsid w:val="00D074BB"/>
    <w:rsid w:val="00D07F23"/>
    <w:rsid w:val="00D12C7B"/>
    <w:rsid w:val="00D1718B"/>
    <w:rsid w:val="00D17A89"/>
    <w:rsid w:val="00D374C8"/>
    <w:rsid w:val="00D40106"/>
    <w:rsid w:val="00D434E7"/>
    <w:rsid w:val="00D45A94"/>
    <w:rsid w:val="00D46063"/>
    <w:rsid w:val="00D47D84"/>
    <w:rsid w:val="00D5557E"/>
    <w:rsid w:val="00D56A1F"/>
    <w:rsid w:val="00D66A00"/>
    <w:rsid w:val="00D72D77"/>
    <w:rsid w:val="00D73AE6"/>
    <w:rsid w:val="00D759C3"/>
    <w:rsid w:val="00D778ED"/>
    <w:rsid w:val="00D80CB6"/>
    <w:rsid w:val="00D82450"/>
    <w:rsid w:val="00D82910"/>
    <w:rsid w:val="00D84F8A"/>
    <w:rsid w:val="00D86046"/>
    <w:rsid w:val="00D939BF"/>
    <w:rsid w:val="00DA5925"/>
    <w:rsid w:val="00DA6C1A"/>
    <w:rsid w:val="00DA771F"/>
    <w:rsid w:val="00DB05AB"/>
    <w:rsid w:val="00DC56A6"/>
    <w:rsid w:val="00DC7D7D"/>
    <w:rsid w:val="00DE524B"/>
    <w:rsid w:val="00DF3FA5"/>
    <w:rsid w:val="00DF5E7A"/>
    <w:rsid w:val="00E244F9"/>
    <w:rsid w:val="00E26296"/>
    <w:rsid w:val="00E3482C"/>
    <w:rsid w:val="00E372CF"/>
    <w:rsid w:val="00E55150"/>
    <w:rsid w:val="00E668A5"/>
    <w:rsid w:val="00E67731"/>
    <w:rsid w:val="00E76F91"/>
    <w:rsid w:val="00E8214F"/>
    <w:rsid w:val="00E866A1"/>
    <w:rsid w:val="00E90B98"/>
    <w:rsid w:val="00E97227"/>
    <w:rsid w:val="00EA059B"/>
    <w:rsid w:val="00EA13F1"/>
    <w:rsid w:val="00EC2C18"/>
    <w:rsid w:val="00ED4B5E"/>
    <w:rsid w:val="00ED65E5"/>
    <w:rsid w:val="00EE7C61"/>
    <w:rsid w:val="00EF690E"/>
    <w:rsid w:val="00F0463F"/>
    <w:rsid w:val="00F1214E"/>
    <w:rsid w:val="00F15983"/>
    <w:rsid w:val="00F16AA2"/>
    <w:rsid w:val="00F24F6C"/>
    <w:rsid w:val="00F36FAA"/>
    <w:rsid w:val="00F40D81"/>
    <w:rsid w:val="00F44836"/>
    <w:rsid w:val="00F50DA7"/>
    <w:rsid w:val="00F5155A"/>
    <w:rsid w:val="00F62282"/>
    <w:rsid w:val="00F665FA"/>
    <w:rsid w:val="00F84F37"/>
    <w:rsid w:val="00F877D6"/>
    <w:rsid w:val="00F97129"/>
    <w:rsid w:val="00FC1278"/>
    <w:rsid w:val="00FD3DDD"/>
    <w:rsid w:val="00FD4DEC"/>
    <w:rsid w:val="00FD62E1"/>
    <w:rsid w:val="00FE5567"/>
    <w:rsid w:val="00FE5956"/>
    <w:rsid w:val="00F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A1"/>
    <w:rPr>
      <w:lang w:val="en-US" w:eastAsia="en-US"/>
    </w:rPr>
  </w:style>
  <w:style w:type="paragraph" w:styleId="Heading1">
    <w:name w:val="heading 1"/>
    <w:basedOn w:val="Normal"/>
    <w:next w:val="Normal"/>
    <w:qFormat/>
    <w:rsid w:val="00E866A1"/>
    <w:pPr>
      <w:keepNext/>
      <w:spacing w:line="360" w:lineRule="auto"/>
      <w:outlineLvl w:val="0"/>
    </w:pPr>
    <w:rPr>
      <w:rFonts w:ascii="Century Gothic" w:hAnsi="Century Gothic"/>
      <w:sz w:val="24"/>
    </w:rPr>
  </w:style>
  <w:style w:type="paragraph" w:styleId="Heading2">
    <w:name w:val="heading 2"/>
    <w:basedOn w:val="Normal"/>
    <w:next w:val="Normal"/>
    <w:qFormat/>
    <w:rsid w:val="00E866A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866A1"/>
    <w:pPr>
      <w:keepNext/>
      <w:outlineLvl w:val="2"/>
    </w:pPr>
    <w:rPr>
      <w:rFonts w:ascii="Century Gothic" w:hAnsi="Century Gothic"/>
      <w:b/>
      <w:sz w:val="28"/>
    </w:rPr>
  </w:style>
  <w:style w:type="paragraph" w:styleId="Heading4">
    <w:name w:val="heading 4"/>
    <w:basedOn w:val="Normal"/>
    <w:next w:val="Normal"/>
    <w:qFormat/>
    <w:rsid w:val="00E866A1"/>
    <w:pPr>
      <w:keepNext/>
      <w:jc w:val="center"/>
      <w:outlineLvl w:val="3"/>
    </w:pPr>
    <w:rPr>
      <w:rFonts w:ascii="Century Gothic" w:hAnsi="Century Gothic"/>
      <w:b/>
    </w:rPr>
  </w:style>
  <w:style w:type="paragraph" w:styleId="Heading5">
    <w:name w:val="heading 5"/>
    <w:basedOn w:val="Normal"/>
    <w:next w:val="Normal"/>
    <w:qFormat/>
    <w:rsid w:val="00E866A1"/>
    <w:pPr>
      <w:keepNext/>
      <w:outlineLvl w:val="4"/>
    </w:pPr>
    <w:rPr>
      <w:rFonts w:ascii="Century Gothic" w:hAnsi="Century Gothic"/>
      <w:b/>
      <w:sz w:val="22"/>
    </w:rPr>
  </w:style>
  <w:style w:type="paragraph" w:styleId="Heading6">
    <w:name w:val="heading 6"/>
    <w:basedOn w:val="Normal"/>
    <w:next w:val="Normal"/>
    <w:qFormat/>
    <w:rsid w:val="00E866A1"/>
    <w:pPr>
      <w:keepNext/>
      <w:ind w:left="720"/>
      <w:outlineLvl w:val="5"/>
    </w:pPr>
    <w:rPr>
      <w:rFonts w:ascii="Century Gothic" w:hAnsi="Century Gothic"/>
      <w:b/>
    </w:rPr>
  </w:style>
  <w:style w:type="paragraph" w:styleId="Heading7">
    <w:name w:val="heading 7"/>
    <w:basedOn w:val="Normal"/>
    <w:next w:val="Normal"/>
    <w:qFormat/>
    <w:rsid w:val="00E866A1"/>
    <w:pPr>
      <w:keepNext/>
      <w:numPr>
        <w:numId w:val="7"/>
      </w:numPr>
      <w:outlineLvl w:val="6"/>
    </w:pPr>
    <w:rPr>
      <w:rFonts w:ascii="Century Gothic" w:hAnsi="Century Gothic"/>
      <w:b/>
      <w:sz w:val="22"/>
    </w:rPr>
  </w:style>
  <w:style w:type="paragraph" w:styleId="Heading8">
    <w:name w:val="heading 8"/>
    <w:basedOn w:val="Normal"/>
    <w:next w:val="Normal"/>
    <w:qFormat/>
    <w:rsid w:val="00E866A1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qFormat/>
    <w:rsid w:val="00E866A1"/>
    <w:pPr>
      <w:keepNext/>
      <w:ind w:firstLine="720"/>
      <w:outlineLvl w:val="8"/>
    </w:pPr>
    <w:rPr>
      <w:rFonts w:ascii="Century Gothic" w:hAnsi="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866A1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E866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6A1"/>
  </w:style>
  <w:style w:type="paragraph" w:styleId="Header">
    <w:name w:val="header"/>
    <w:basedOn w:val="Normal"/>
    <w:rsid w:val="00E866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866A1"/>
    <w:rPr>
      <w:rFonts w:ascii="Century Gothic" w:hAnsi="Century Gothic"/>
      <w:b/>
      <w:sz w:val="14"/>
    </w:rPr>
  </w:style>
  <w:style w:type="paragraph" w:styleId="BodyText2">
    <w:name w:val="Body Text 2"/>
    <w:basedOn w:val="Normal"/>
    <w:rsid w:val="00E866A1"/>
    <w:rPr>
      <w:rFonts w:ascii="Century Gothic" w:hAnsi="Century Gothic"/>
      <w:b/>
      <w:bCs/>
      <w:sz w:val="22"/>
    </w:rPr>
  </w:style>
  <w:style w:type="paragraph" w:styleId="BodyTextIndent">
    <w:name w:val="Body Text Indent"/>
    <w:basedOn w:val="Normal"/>
    <w:rsid w:val="00E866A1"/>
    <w:pPr>
      <w:ind w:left="2160"/>
    </w:pPr>
    <w:rPr>
      <w:rFonts w:ascii="Century Gothic" w:hAnsi="Century Gothic"/>
      <w:bCs/>
      <w:i/>
      <w:iCs/>
      <w:sz w:val="16"/>
    </w:rPr>
  </w:style>
  <w:style w:type="paragraph" w:styleId="BodyText3">
    <w:name w:val="Body Text 3"/>
    <w:basedOn w:val="Normal"/>
    <w:rsid w:val="00E866A1"/>
    <w:pPr>
      <w:tabs>
        <w:tab w:val="left" w:pos="360"/>
      </w:tabs>
    </w:pPr>
    <w:rPr>
      <w:rFonts w:ascii="Century Gothic" w:hAnsi="Century Gothic"/>
      <w:sz w:val="22"/>
    </w:rPr>
  </w:style>
  <w:style w:type="paragraph" w:styleId="Caption">
    <w:name w:val="caption"/>
    <w:basedOn w:val="Normal"/>
    <w:next w:val="Normal"/>
    <w:qFormat/>
    <w:rsid w:val="00E866A1"/>
    <w:pPr>
      <w:ind w:firstLine="720"/>
    </w:pPr>
    <w:rPr>
      <w:rFonts w:ascii="Century Gothic" w:hAnsi="Century Gothic"/>
      <w:b/>
      <w:sz w:val="16"/>
    </w:rPr>
  </w:style>
  <w:style w:type="paragraph" w:styleId="ListParagraph">
    <w:name w:val="List Paragraph"/>
    <w:basedOn w:val="Normal"/>
    <w:uiPriority w:val="34"/>
    <w:qFormat/>
    <w:rsid w:val="00571F76"/>
    <w:pPr>
      <w:ind w:left="720"/>
      <w:contextualSpacing/>
    </w:pPr>
    <w:rPr>
      <w:rFonts w:ascii="Times" w:eastAsia="Times" w:hAnsi="Times"/>
      <w:sz w:val="24"/>
      <w:lang w:eastAsia="en-PH"/>
    </w:rPr>
  </w:style>
  <w:style w:type="character" w:styleId="Hyperlink">
    <w:name w:val="Hyperlink"/>
    <w:basedOn w:val="DefaultParagraphFont"/>
    <w:uiPriority w:val="99"/>
    <w:unhideWhenUsed/>
    <w:rsid w:val="008124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%20Cabinet\leah\reports%20of%20data%20ctr\TO%20PMO\atdg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852E-B0C3-4894-A448-399B8E63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atdg2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VICE CHANCELLOR FOR RESEARCH AND DEVELOPMENT</vt:lpstr>
    </vt:vector>
  </TitlesOfParts>
  <Company>University of the Philippines</Company>
  <LinksUpToDate>false</LinksUpToDate>
  <CharactersWithSpaces>2386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mailto:pmrgo.ovcrd@up.edu.ph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VICE CHANCELLOR FOR RESEARCH AND DEVELOPMENT</dc:title>
  <dc:creator>Ang Pangalan Ko</dc:creator>
  <cp:lastModifiedBy>Windows User</cp:lastModifiedBy>
  <cp:revision>3</cp:revision>
  <cp:lastPrinted>2015-07-02T06:22:00Z</cp:lastPrinted>
  <dcterms:created xsi:type="dcterms:W3CDTF">2015-07-02T06:29:00Z</dcterms:created>
  <dcterms:modified xsi:type="dcterms:W3CDTF">2015-07-02T06:33:00Z</dcterms:modified>
</cp:coreProperties>
</file>